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31" w:rsidRPr="0034790D" w:rsidRDefault="00DD283C" w:rsidP="00FD731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es-ES"/>
        </w:rPr>
        <w:pict>
          <v:rect id="_x0000_s1030" style="position:absolute;margin-left:592.8pt;margin-top:19pt;width:13.4pt;height:10.9pt;z-index:251661312"/>
        </w:pict>
      </w:r>
      <w:r>
        <w:rPr>
          <w:rFonts w:ascii="Arial" w:hAnsi="Arial" w:cs="Arial"/>
          <w:b/>
          <w:noProof/>
          <w:sz w:val="18"/>
          <w:lang w:eastAsia="es-ES"/>
        </w:rPr>
        <w:pict>
          <v:rect id="_x0000_s1031" style="position:absolute;margin-left:662.85pt;margin-top:19pt;width:13.4pt;height:10.9pt;z-index:251662336"/>
        </w:pict>
      </w:r>
      <w:r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85.8pt;margin-top:12.05pt;width:.85pt;height:66.25pt;flip:x;z-index:251665408" o:connectortype="straight"/>
        </w:pict>
      </w:r>
      <w:r w:rsidR="003855FD" w:rsidRPr="0034790D">
        <w:rPr>
          <w:rFonts w:ascii="Arial" w:hAnsi="Arial" w:cs="Arial"/>
          <w:b/>
          <w:sz w:val="18"/>
        </w:rPr>
        <w:t>NOMBRE: _________________________________</w:t>
      </w:r>
      <w:r w:rsidR="00EB6B46">
        <w:rPr>
          <w:rFonts w:ascii="Arial" w:hAnsi="Arial" w:cs="Arial"/>
          <w:b/>
          <w:sz w:val="18"/>
        </w:rPr>
        <w:t>____________________</w:t>
      </w:r>
      <w:r w:rsidR="003855FD" w:rsidRPr="0034790D">
        <w:rPr>
          <w:rFonts w:ascii="Arial" w:hAnsi="Arial" w:cs="Arial"/>
          <w:b/>
          <w:sz w:val="18"/>
        </w:rPr>
        <w:t>TELÉF</w:t>
      </w:r>
      <w:r w:rsidR="00EB6B46">
        <w:rPr>
          <w:rFonts w:ascii="Arial" w:hAnsi="Arial" w:cs="Arial"/>
          <w:b/>
          <w:sz w:val="18"/>
        </w:rPr>
        <w:t>ONO: __________________</w:t>
      </w:r>
      <w:r w:rsidR="003855FD" w:rsidRPr="0034790D">
        <w:rPr>
          <w:rFonts w:ascii="Arial" w:hAnsi="Arial" w:cs="Arial"/>
          <w:b/>
          <w:sz w:val="18"/>
        </w:rPr>
        <w:t>_</w:t>
      </w:r>
      <w:r w:rsidR="00976E51" w:rsidRPr="00976E51">
        <w:rPr>
          <w:rFonts w:ascii="Arial" w:hAnsi="Arial" w:cs="Arial"/>
          <w:b/>
          <w:sz w:val="18"/>
        </w:rPr>
        <w:t xml:space="preserve"> </w:t>
      </w:r>
      <w:r w:rsidR="00976E51" w:rsidRPr="0034790D">
        <w:rPr>
          <w:rFonts w:ascii="Arial" w:hAnsi="Arial" w:cs="Arial"/>
          <w:b/>
          <w:sz w:val="18"/>
        </w:rPr>
        <w:t>No. DE CONTROL:</w:t>
      </w:r>
      <w:r w:rsidR="00EB6B46">
        <w:rPr>
          <w:rFonts w:ascii="Arial" w:hAnsi="Arial" w:cs="Arial"/>
          <w:b/>
          <w:sz w:val="18"/>
        </w:rPr>
        <w:t xml:space="preserve"> _______________</w:t>
      </w:r>
      <w:r w:rsidR="003855FD" w:rsidRPr="0034790D">
        <w:rPr>
          <w:rFonts w:ascii="Arial" w:hAnsi="Arial" w:cs="Arial"/>
          <w:b/>
          <w:sz w:val="18"/>
        </w:rPr>
        <w:t xml:space="preserve">     </w:t>
      </w:r>
    </w:p>
    <w:p w:rsidR="00976E51" w:rsidRPr="0034790D" w:rsidRDefault="003855FD" w:rsidP="00976E51">
      <w:pPr>
        <w:spacing w:line="240" w:lineRule="auto"/>
        <w:rPr>
          <w:rFonts w:ascii="Arial" w:hAnsi="Arial" w:cs="Arial"/>
          <w:b/>
          <w:sz w:val="18"/>
        </w:rPr>
      </w:pPr>
      <w:r w:rsidRPr="0034790D">
        <w:rPr>
          <w:rFonts w:ascii="Arial" w:hAnsi="Arial" w:cs="Arial"/>
          <w:b/>
          <w:sz w:val="18"/>
        </w:rPr>
        <w:t>CORREO ELECTRÓNICO: __</w:t>
      </w:r>
      <w:r w:rsidR="00C174B0">
        <w:rPr>
          <w:rFonts w:ascii="Arial" w:hAnsi="Arial" w:cs="Arial"/>
          <w:b/>
          <w:sz w:val="18"/>
        </w:rPr>
        <w:t>_______________________________</w:t>
      </w:r>
      <w:proofErr w:type="gramStart"/>
      <w:r w:rsidRPr="0034790D">
        <w:rPr>
          <w:rFonts w:ascii="Arial" w:hAnsi="Arial" w:cs="Arial"/>
          <w:b/>
          <w:sz w:val="18"/>
        </w:rPr>
        <w:t>_</w:t>
      </w:r>
      <w:r w:rsidR="00074631" w:rsidRPr="0034790D">
        <w:rPr>
          <w:rFonts w:ascii="Arial" w:hAnsi="Arial" w:cs="Arial"/>
          <w:b/>
          <w:sz w:val="18"/>
        </w:rPr>
        <w:t xml:space="preserve">  </w:t>
      </w:r>
      <w:r w:rsidRPr="0034790D">
        <w:rPr>
          <w:rFonts w:ascii="Arial" w:hAnsi="Arial" w:cs="Arial"/>
          <w:b/>
          <w:sz w:val="18"/>
        </w:rPr>
        <w:t>CARRERA</w:t>
      </w:r>
      <w:proofErr w:type="gramEnd"/>
      <w:r w:rsidR="00C174B0">
        <w:rPr>
          <w:rFonts w:ascii="Arial" w:hAnsi="Arial" w:cs="Arial"/>
          <w:sz w:val="18"/>
        </w:rPr>
        <w:t>_______________________________________</w:t>
      </w:r>
      <w:r w:rsidR="00C174B0">
        <w:rPr>
          <w:rFonts w:ascii="Arial" w:hAnsi="Arial" w:cs="Arial"/>
          <w:b/>
          <w:sz w:val="18"/>
        </w:rPr>
        <w:t xml:space="preserve">       </w:t>
      </w:r>
      <w:r w:rsidR="00976E51" w:rsidRPr="0034790D">
        <w:rPr>
          <w:rFonts w:ascii="Arial" w:hAnsi="Arial" w:cs="Arial"/>
          <w:b/>
          <w:sz w:val="18"/>
        </w:rPr>
        <w:t>PERIODO:</w:t>
      </w:r>
      <w:r w:rsidR="00C174B0">
        <w:rPr>
          <w:rFonts w:ascii="Arial" w:hAnsi="Arial" w:cs="Arial"/>
          <w:b/>
          <w:sz w:val="18"/>
        </w:rPr>
        <w:t xml:space="preserve">        </w:t>
      </w:r>
      <w:r w:rsidR="00976E51">
        <w:rPr>
          <w:rFonts w:ascii="Arial" w:hAnsi="Arial" w:cs="Arial"/>
          <w:b/>
          <w:sz w:val="18"/>
        </w:rPr>
        <w:t>F</w:t>
      </w:r>
      <w:r w:rsidR="00EB6B46">
        <w:rPr>
          <w:rFonts w:ascii="Arial" w:hAnsi="Arial" w:cs="Arial"/>
          <w:b/>
          <w:sz w:val="18"/>
        </w:rPr>
        <w:t>EB–JULI</w:t>
      </w:r>
      <w:r w:rsidR="00EB50EA">
        <w:rPr>
          <w:rFonts w:ascii="Arial" w:hAnsi="Arial" w:cs="Arial"/>
          <w:b/>
          <w:sz w:val="18"/>
        </w:rPr>
        <w:t>O</w:t>
      </w:r>
      <w:r w:rsidR="00EB6B46">
        <w:rPr>
          <w:rFonts w:ascii="Arial" w:hAnsi="Arial" w:cs="Arial"/>
          <w:b/>
          <w:sz w:val="18"/>
        </w:rPr>
        <w:t xml:space="preserve"> </w:t>
      </w:r>
      <w:r w:rsidR="00976E51">
        <w:rPr>
          <w:b/>
          <w:sz w:val="18"/>
        </w:rPr>
        <w:t xml:space="preserve">     </w:t>
      </w:r>
      <w:r w:rsidR="00C174B0">
        <w:rPr>
          <w:b/>
          <w:sz w:val="18"/>
        </w:rPr>
        <w:t xml:space="preserve">   </w:t>
      </w:r>
      <w:r w:rsidR="00976E51">
        <w:rPr>
          <w:b/>
          <w:sz w:val="18"/>
        </w:rPr>
        <w:t xml:space="preserve"> </w:t>
      </w:r>
      <w:r w:rsidR="00E866CF">
        <w:rPr>
          <w:rFonts w:ascii="Arial" w:hAnsi="Arial" w:cs="Arial"/>
          <w:b/>
          <w:sz w:val="18"/>
        </w:rPr>
        <w:t>AGO – ENE</w:t>
      </w:r>
      <w:r w:rsidR="00976E51" w:rsidRPr="0034790D">
        <w:rPr>
          <w:rFonts w:ascii="Arial" w:hAnsi="Arial" w:cs="Arial"/>
          <w:b/>
          <w:sz w:val="18"/>
        </w:rPr>
        <w:t xml:space="preserve">                </w:t>
      </w:r>
    </w:p>
    <w:p w:rsidR="00F54A50" w:rsidRPr="0034790D" w:rsidRDefault="00DD283C" w:rsidP="00074631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es-ES"/>
        </w:rPr>
        <w:pict>
          <v:group id="_x0000_s1045" style="position:absolute;margin-left:321.6pt;margin-top:15.4pt;width:66pt;height:20.5pt;z-index:251678720" coordorigin="7673,3739" coordsize="1320,410">
            <v:rect id="_x0000_s1039" style="position:absolute;left:8113;top:3739;width:440;height:410"/>
            <v:rect id="_x0000_s1042" style="position:absolute;left:7673;top:3739;width:440;height:410"/>
            <v:rect id="_x0000_s1044" style="position:absolute;left:8553;top:3739;width:440;height:410"/>
          </v:group>
        </w:pict>
      </w:r>
      <w:r w:rsidR="00F54A50" w:rsidRPr="0034790D">
        <w:rPr>
          <w:rFonts w:ascii="Arial" w:hAnsi="Arial" w:cs="Arial"/>
          <w:b/>
          <w:sz w:val="18"/>
        </w:rPr>
        <w:t>NOMBRE DE LA DEPENDENCIA</w:t>
      </w:r>
      <w:r w:rsidR="0060783F">
        <w:rPr>
          <w:rFonts w:ascii="Arial" w:hAnsi="Arial" w:cs="Arial"/>
          <w:b/>
          <w:sz w:val="18"/>
        </w:rPr>
        <w:t xml:space="preserve"> O</w:t>
      </w:r>
      <w:r w:rsidR="00F54A50" w:rsidRPr="0034790D">
        <w:rPr>
          <w:rFonts w:ascii="Arial" w:hAnsi="Arial" w:cs="Arial"/>
          <w:b/>
          <w:sz w:val="18"/>
        </w:rPr>
        <w:t xml:space="preserve"> PROGRAMA: ___________________________</w:t>
      </w:r>
      <w:r w:rsidR="001F0BAA">
        <w:rPr>
          <w:rFonts w:ascii="Arial" w:hAnsi="Arial" w:cs="Arial"/>
          <w:b/>
          <w:sz w:val="18"/>
        </w:rPr>
        <w:t xml:space="preserve">_________ </w:t>
      </w:r>
      <w:r w:rsidR="00F54A50" w:rsidRPr="0034790D">
        <w:rPr>
          <w:rFonts w:ascii="Arial" w:hAnsi="Arial" w:cs="Arial"/>
          <w:b/>
          <w:sz w:val="18"/>
        </w:rPr>
        <w:t>PLAN DE TRABAJO: ______________________</w:t>
      </w:r>
      <w:r w:rsidR="0060783F">
        <w:rPr>
          <w:rFonts w:ascii="Arial" w:hAnsi="Arial" w:cs="Arial"/>
          <w:b/>
          <w:sz w:val="18"/>
        </w:rPr>
        <w:t>___________</w:t>
      </w:r>
    </w:p>
    <w:p w:rsidR="00074631" w:rsidRPr="0034790D" w:rsidRDefault="00553906" w:rsidP="00553906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                                                </w:t>
      </w:r>
      <w:r w:rsidR="001F0BAA">
        <w:rPr>
          <w:rFonts w:ascii="Arial" w:hAnsi="Arial" w:cs="Arial"/>
          <w:b/>
          <w:sz w:val="18"/>
        </w:rPr>
        <w:t xml:space="preserve"> </w:t>
      </w:r>
      <w:r w:rsidR="00E866CF">
        <w:rPr>
          <w:rFonts w:ascii="Arial" w:hAnsi="Arial" w:cs="Arial"/>
          <w:b/>
          <w:sz w:val="18"/>
        </w:rPr>
        <w:t xml:space="preserve">FECHA DE </w:t>
      </w:r>
      <w:proofErr w:type="gramStart"/>
      <w:r w:rsidR="00E866CF">
        <w:rPr>
          <w:rFonts w:ascii="Arial" w:hAnsi="Arial" w:cs="Arial"/>
          <w:b/>
          <w:sz w:val="18"/>
        </w:rPr>
        <w:t xml:space="preserve">ACEPTACIÓN </w:t>
      </w:r>
      <w:r w:rsidR="00F54A50" w:rsidRPr="0034790D">
        <w:rPr>
          <w:rFonts w:ascii="Arial" w:hAnsi="Arial" w:cs="Arial"/>
          <w:b/>
          <w:sz w:val="18"/>
        </w:rPr>
        <w:t xml:space="preserve"> O</w:t>
      </w:r>
      <w:proofErr w:type="gramEnd"/>
      <w:r w:rsidR="00F54A50" w:rsidRPr="0034790D">
        <w:rPr>
          <w:rFonts w:ascii="Arial" w:hAnsi="Arial" w:cs="Arial"/>
          <w:b/>
          <w:sz w:val="18"/>
        </w:rPr>
        <w:t xml:space="preserve"> INICIO:</w:t>
      </w:r>
      <w:bookmarkStart w:id="0" w:name="_GoBack"/>
      <w:bookmarkEnd w:id="0"/>
    </w:p>
    <w:p w:rsidR="00F54A50" w:rsidRPr="0034790D" w:rsidRDefault="00DD283C" w:rsidP="00CE1B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pict>
          <v:shape id="_x0000_s1053" type="#_x0000_t32" style="position:absolute;left:0;text-align:left;margin-left:-32.25pt;margin-top:21.45pt;width:717.65pt;height:1.05pt;flip:y;z-index:251686912" o:connectortype="straight"/>
        </w:pict>
      </w:r>
      <w:r>
        <w:rPr>
          <w:rFonts w:ascii="Arial" w:hAnsi="Arial" w:cs="Arial"/>
          <w:b/>
          <w:noProof/>
          <w:lang w:eastAsia="es-ES"/>
        </w:rPr>
        <w:pict>
          <v:shape id="_x0000_s1052" type="#_x0000_t32" style="position:absolute;left:0;text-align:left;margin-left:685.4pt;margin-top:21.45pt;width:0;height:78pt;z-index:251685888" o:connectortype="straight" strokecolor="black [3213]" strokeweight="1.5pt"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  <w:lang w:eastAsia="es-ES"/>
        </w:rPr>
        <w:pict>
          <v:shape id="_x0000_s1050" type="#_x0000_t32" style="position:absolute;left:0;text-align:left;margin-left:567.9pt;margin-top:22.05pt;width:0;height:78pt;z-index:251683840" o:connectortype="straight" strokecolor="black [3213]" strokeweight="1.5pt"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  <w:sz w:val="18"/>
          <w:u w:val="single"/>
          <w:lang w:eastAsia="es-ES"/>
        </w:rPr>
        <w:pict>
          <v:shape id="_x0000_s1049" type="#_x0000_t32" style="position:absolute;left:0;text-align:left;margin-left:446.95pt;margin-top:22pt;width:0;height:78pt;z-index:251682816" o:connectortype="straight" strokecolor="black [3213]" strokeweight="1.5pt"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  <w:sz w:val="18"/>
          <w:u w:val="single"/>
          <w:lang w:eastAsia="es-ES"/>
        </w:rPr>
        <w:pict>
          <v:shape id="_x0000_s1048" type="#_x0000_t32" style="position:absolute;left:0;text-align:left;margin-left:327.05pt;margin-top:21.85pt;width:0;height:78pt;z-index:251681792" o:connectortype="straight" strokecolor="black [3213]" strokeweight="1.5pt">
            <v:shadow type="perspective" color="#7f7f7f [1601]" opacity=".5" offset="1pt" offset2="-1pt"/>
          </v:shape>
        </w:pict>
      </w:r>
      <w:r w:rsidR="00074631" w:rsidRPr="0034790D">
        <w:rPr>
          <w:rFonts w:ascii="Arial" w:hAnsi="Arial" w:cs="Arial"/>
          <w:b/>
        </w:rPr>
        <w:t>FECHA DE ENTREGA DE REPORTES BIMESTRALES</w:t>
      </w:r>
      <w:r w:rsidR="005D5F7B">
        <w:rPr>
          <w:rFonts w:ascii="Arial" w:hAnsi="Arial" w:cs="Arial"/>
          <w:b/>
        </w:rPr>
        <w:t xml:space="preserve"> Y EVALUACIONES BIMESTRALES</w:t>
      </w:r>
    </w:p>
    <w:tbl>
      <w:tblPr>
        <w:tblStyle w:val="Tablaconcuadrcula"/>
        <w:tblW w:w="14355" w:type="dxa"/>
        <w:tblInd w:w="-514" w:type="dxa"/>
        <w:tblLook w:val="04A0" w:firstRow="1" w:lastRow="0" w:firstColumn="1" w:lastColumn="0" w:noHBand="0" w:noVBand="1"/>
      </w:tblPr>
      <w:tblGrid>
        <w:gridCol w:w="732"/>
        <w:gridCol w:w="831"/>
        <w:gridCol w:w="830"/>
        <w:gridCol w:w="718"/>
        <w:gridCol w:w="842"/>
        <w:gridCol w:w="841"/>
        <w:gridCol w:w="731"/>
        <w:gridCol w:w="781"/>
        <w:gridCol w:w="866"/>
        <w:gridCol w:w="781"/>
        <w:gridCol w:w="817"/>
        <w:gridCol w:w="829"/>
        <w:gridCol w:w="744"/>
        <w:gridCol w:w="793"/>
        <w:gridCol w:w="841"/>
        <w:gridCol w:w="744"/>
        <w:gridCol w:w="793"/>
        <w:gridCol w:w="841"/>
      </w:tblGrid>
      <w:tr w:rsidR="00CE1B09" w:rsidRPr="00357A9B" w:rsidTr="002A349A">
        <w:trPr>
          <w:trHeight w:val="446"/>
        </w:trPr>
        <w:tc>
          <w:tcPr>
            <w:tcW w:w="2393" w:type="dxa"/>
            <w:gridSpan w:val="3"/>
            <w:vAlign w:val="center"/>
          </w:tcPr>
          <w:p w:rsidR="00033668" w:rsidRPr="00EB6B46" w:rsidRDefault="00DD283C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pict>
                <v:shape id="_x0000_s1051" type="#_x0000_t32" style="position:absolute;left:0;text-align:left;margin-left:-6.55pt;margin-top:-.3pt;width:0;height:78pt;z-index:251684864" o:connectortype="straight" strokecolor="black [3213]" strokeweight="1.5pt">
                  <v:shadow type="perspective" color="#7f7f7f [1601]" opacity=".5" offset="1pt" offset2="-1pt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u w:val="single"/>
                <w:lang w:eastAsia="es-ES"/>
              </w:rPr>
              <w:pict>
                <v:shape id="_x0000_s1046" type="#_x0000_t32" style="position:absolute;left:0;text-align:left;margin-left:113.1pt;margin-top:-.65pt;width:0;height:78pt;z-index:251679744" o:connectortype="straight" strokecolor="black [3213]" strokeweight="1.5pt">
                  <v:shadow type="perspective" color="#7f7f7f [1601]" opacity=".5" offset="1pt" offset2="-1pt"/>
                </v:shape>
              </w:pict>
            </w:r>
            <w:r w:rsidR="00033668" w:rsidRPr="00EB6B46">
              <w:rPr>
                <w:rFonts w:ascii="Arial" w:hAnsi="Arial" w:cs="Arial"/>
                <w:b/>
                <w:sz w:val="18"/>
                <w:u w:val="single"/>
              </w:rPr>
              <w:t>1ER.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</w:p>
        </w:tc>
        <w:tc>
          <w:tcPr>
            <w:tcW w:w="2401" w:type="dxa"/>
            <w:gridSpan w:val="3"/>
            <w:vAlign w:val="center"/>
          </w:tcPr>
          <w:p w:rsidR="00033668" w:rsidRPr="00EB6B46" w:rsidRDefault="00DD283C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u w:val="single"/>
                <w:lang w:eastAsia="es-ES"/>
              </w:rPr>
              <w:pict>
                <v:shape id="_x0000_s1047" type="#_x0000_t32" style="position:absolute;left:0;text-align:left;margin-left:113.6pt;margin-top:-.5pt;width:0;height:78pt;z-index:251680768;mso-position-horizontal-relative:text;mso-position-vertical-relative:text" o:connectortype="straight" strokecolor="black [3213]" strokeweight="1.5pt">
                  <v:shadow type="perspective" color="#7f7f7f [1601]" opacity=".5" offset="1pt" offset2="-1pt"/>
                </v:shape>
              </w:pict>
            </w:r>
            <w:r w:rsidR="00033668" w:rsidRPr="00EB6B46">
              <w:rPr>
                <w:rFonts w:ascii="Arial" w:hAnsi="Arial" w:cs="Arial"/>
                <w:b/>
                <w:sz w:val="18"/>
                <w:u w:val="single"/>
              </w:rPr>
              <w:t>2DO.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</w:p>
        </w:tc>
        <w:tc>
          <w:tcPr>
            <w:tcW w:w="2378" w:type="dxa"/>
            <w:gridSpan w:val="3"/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3ER.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4TO.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EVALUCACIÓN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5TO.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 Y EVALUACIÓN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6TO.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</w:p>
        </w:tc>
      </w:tr>
      <w:tr w:rsidR="00CE1B09" w:rsidRPr="00357A9B" w:rsidTr="00357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732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3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30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18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42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3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8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66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8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17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29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44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93" w:type="dxa"/>
            <w:vAlign w:val="center"/>
          </w:tcPr>
          <w:p w:rsidR="00D34FE7" w:rsidRPr="00357A9B" w:rsidRDefault="00CE1B09" w:rsidP="00CE1B09">
            <w:pPr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44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93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</w:tr>
      <w:tr w:rsidR="00CE1B09" w:rsidRPr="00357A9B" w:rsidTr="00357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732" w:type="dxa"/>
            <w:tcBorders>
              <w:top w:val="nil"/>
            </w:tcBorders>
            <w:vAlign w:val="center"/>
          </w:tcPr>
          <w:p w:rsidR="00D34FE7" w:rsidRPr="00357A9B" w:rsidRDefault="00D34FE7" w:rsidP="00CE1B09">
            <w:pPr>
              <w:ind w:left="108"/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D283C" w:rsidP="00CE1B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pict>
                <v:shape id="_x0000_s1054" type="#_x0000_t32" style="position:absolute;left:0;text-align:left;margin-left:-4.2pt;margin-top:20.45pt;width:717.65pt;height:1.05pt;flip:y;z-index:251687936" o:connectortype="straight"/>
              </w:pic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0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2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3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6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7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29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601" w:tblpY="525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802"/>
        <w:gridCol w:w="857"/>
        <w:gridCol w:w="856"/>
      </w:tblGrid>
      <w:tr w:rsidR="001F0BAA" w:rsidRPr="00C174B0" w:rsidTr="00C174B0">
        <w:trPr>
          <w:trHeight w:val="593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>CURSO DE INDUCCIÓN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BAA" w:rsidRPr="00C174B0" w:rsidTr="00C174B0">
        <w:trPr>
          <w:trHeight w:val="593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BAA" w:rsidRPr="00C174B0" w:rsidTr="00C174B0">
        <w:trPr>
          <w:trHeight w:val="593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 xml:space="preserve">CARTA DE </w:t>
            </w:r>
            <w:r w:rsidR="00E866CF" w:rsidRPr="00C174B0">
              <w:rPr>
                <w:rFonts w:ascii="Arial" w:hAnsi="Arial" w:cs="Arial"/>
                <w:b/>
                <w:sz w:val="20"/>
                <w:szCs w:val="20"/>
              </w:rPr>
              <w:t>ACEPTACIÓN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BAA" w:rsidRPr="00C174B0" w:rsidTr="00C174B0">
        <w:trPr>
          <w:trHeight w:val="661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>SOLICITUD DE PRORROGA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2680"/>
        <w:gridCol w:w="820"/>
        <w:gridCol w:w="835"/>
        <w:gridCol w:w="776"/>
        <w:gridCol w:w="14"/>
        <w:gridCol w:w="918"/>
        <w:gridCol w:w="725"/>
        <w:gridCol w:w="170"/>
        <w:gridCol w:w="1202"/>
      </w:tblGrid>
      <w:tr w:rsidR="001F0BAA" w:rsidRPr="001F0BAA" w:rsidTr="00553906">
        <w:trPr>
          <w:trHeight w:val="586"/>
        </w:trPr>
        <w:tc>
          <w:tcPr>
            <w:tcW w:w="2680" w:type="dxa"/>
            <w:vAlign w:val="center"/>
          </w:tcPr>
          <w:p w:rsidR="001F0BAA" w:rsidRPr="00C174B0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 xml:space="preserve">REPORTES </w:t>
            </w:r>
            <w:r w:rsidR="00E866CF" w:rsidRPr="00C174B0">
              <w:rPr>
                <w:rFonts w:ascii="Arial" w:hAnsi="Arial" w:cs="Arial"/>
                <w:b/>
                <w:sz w:val="20"/>
                <w:szCs w:val="20"/>
              </w:rPr>
              <w:t>Y EVALUACIONES BIMESTRALES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F0BAA" w:rsidRPr="001F0BAA" w:rsidTr="00553906">
        <w:trPr>
          <w:gridAfter w:val="4"/>
          <w:wAfter w:w="3015" w:type="dxa"/>
          <w:trHeight w:val="586"/>
        </w:trPr>
        <w:tc>
          <w:tcPr>
            <w:tcW w:w="2680" w:type="dxa"/>
            <w:vAlign w:val="center"/>
          </w:tcPr>
          <w:p w:rsidR="001F0BAA" w:rsidRPr="001F0BAA" w:rsidRDefault="001F0BAA" w:rsidP="00E866CF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 xml:space="preserve">CARTA DE </w:t>
            </w:r>
            <w:r w:rsidR="00E866CF">
              <w:rPr>
                <w:rFonts w:ascii="Arial" w:hAnsi="Arial" w:cs="Arial"/>
                <w:b/>
                <w:sz w:val="20"/>
              </w:rPr>
              <w:t>TERMINACIÓN Y EVALUACIÓN FINAL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AA" w:rsidRPr="001F0BAA" w:rsidRDefault="001F0BAA" w:rsidP="0055390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BAA" w:rsidRPr="001F0BAA" w:rsidTr="00553906">
        <w:trPr>
          <w:trHeight w:val="653"/>
        </w:trPr>
        <w:tc>
          <w:tcPr>
            <w:tcW w:w="2680" w:type="dxa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REPORTE FINAL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1F0BAA" w:rsidRDefault="00DD283C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s-ES"/>
              </w:rPr>
              <w:pict>
                <v:shape id="_x0000_s1056" type="#_x0000_t32" style="position:absolute;left:0;text-align:left;margin-left:77.4pt;margin-top:.3pt;width:0;height:33.45pt;z-index:2516899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es-ES"/>
              </w:rPr>
              <w:pict>
                <v:shape id="_x0000_s1055" type="#_x0000_t32" style="position:absolute;left:0;text-align:left;margin-left:34.9pt;margin-top:.3pt;width:0;height:33.45pt;z-index:251688960;mso-position-horizontal-relative:text;mso-position-vertical-relative:text" o:connectortype="straight"/>
              </w:pic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EB6B46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B46">
              <w:rPr>
                <w:rFonts w:ascii="Arial" w:hAnsi="Arial" w:cs="Arial"/>
                <w:b/>
                <w:sz w:val="20"/>
                <w:szCs w:val="20"/>
              </w:rPr>
              <w:t>ACEPTADO: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F0BAA" w:rsidRPr="001F0BAA" w:rsidTr="00553906">
        <w:trPr>
          <w:gridAfter w:val="5"/>
          <w:wAfter w:w="3029" w:type="dxa"/>
          <w:trHeight w:val="653"/>
        </w:trPr>
        <w:tc>
          <w:tcPr>
            <w:tcW w:w="2680" w:type="dxa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CONSTANCIA DE LIBERACIÓN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AA" w:rsidRPr="001F0BAA" w:rsidRDefault="001F0BAA" w:rsidP="0055390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74631" w:rsidRPr="00EB6B46" w:rsidRDefault="00553906" w:rsidP="002227E8">
      <w:pPr>
        <w:tabs>
          <w:tab w:val="left" w:pos="4062"/>
        </w:tabs>
        <w:spacing w:line="240" w:lineRule="auto"/>
        <w:rPr>
          <w:rFonts w:ascii="Arial" w:hAnsi="Arial" w:cs="Arial"/>
          <w:b/>
        </w:rPr>
      </w:pPr>
      <w:r w:rsidRPr="00EB6B46">
        <w:rPr>
          <w:rFonts w:ascii="Arial" w:hAnsi="Arial" w:cs="Arial"/>
          <w:b/>
        </w:rPr>
        <w:t>CONTROL DE EXPEDIENTES</w:t>
      </w:r>
    </w:p>
    <w:p w:rsidR="001B5E5C" w:rsidRPr="001F0BAA" w:rsidRDefault="001F0BAA" w:rsidP="0034790D">
      <w:pPr>
        <w:tabs>
          <w:tab w:val="left" w:pos="3912"/>
          <w:tab w:val="left" w:pos="4191"/>
        </w:tabs>
        <w:rPr>
          <w:rFonts w:ascii="Arial" w:hAnsi="Arial" w:cs="Arial"/>
          <w:sz w:val="18"/>
        </w:rPr>
      </w:pPr>
      <w:r w:rsidRPr="00EB6B46">
        <w:rPr>
          <w:rFonts w:ascii="Arial" w:hAnsi="Arial" w:cs="Arial"/>
          <w:sz w:val="24"/>
          <w:szCs w:val="24"/>
        </w:rPr>
        <w:t>OBSERVACIONES</w:t>
      </w:r>
      <w:r w:rsidRPr="001F0BAA">
        <w:rPr>
          <w:rFonts w:ascii="Arial" w:hAnsi="Arial" w:cs="Arial"/>
          <w:sz w:val="18"/>
        </w:rPr>
        <w:t>:</w:t>
      </w:r>
      <w:r w:rsidR="00EB6B46">
        <w:rPr>
          <w:rFonts w:ascii="Arial" w:hAnsi="Arial" w:cs="Arial"/>
          <w:sz w:val="18"/>
        </w:rPr>
        <w:t xml:space="preserve"> _____________________________________</w:t>
      </w:r>
      <w:r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6B46">
        <w:rPr>
          <w:rFonts w:ascii="Arial" w:hAnsi="Arial" w:cs="Arial"/>
          <w:sz w:val="18"/>
        </w:rPr>
        <w:t>_____</w:t>
      </w:r>
    </w:p>
    <w:sectPr w:rsidR="001B5E5C" w:rsidRPr="001F0BAA" w:rsidSect="0094588D">
      <w:headerReference w:type="default" r:id="rId7"/>
      <w:footerReference w:type="default" r:id="rId8"/>
      <w:pgSz w:w="15842" w:h="12242" w:orient="landscape" w:code="1"/>
      <w:pgMar w:top="567" w:right="907" w:bottom="567" w:left="624" w:header="709" w:footer="709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2B" w:rsidRDefault="0051372B" w:rsidP="00AC2653">
      <w:pPr>
        <w:spacing w:after="0" w:line="240" w:lineRule="auto"/>
      </w:pPr>
      <w:r>
        <w:separator/>
      </w:r>
    </w:p>
  </w:endnote>
  <w:endnote w:type="continuationSeparator" w:id="0">
    <w:p w:rsidR="0051372B" w:rsidRDefault="0051372B" w:rsidP="00A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629"/>
      <w:gridCol w:w="2629"/>
      <w:gridCol w:w="2630"/>
      <w:gridCol w:w="2630"/>
      <w:gridCol w:w="2630"/>
    </w:tblGrid>
    <w:tr w:rsidR="0034790D" w:rsidRPr="00685300" w:rsidTr="0034790D">
      <w:tc>
        <w:tcPr>
          <w:tcW w:w="2629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REVISIÓN:</w:t>
          </w:r>
        </w:p>
      </w:tc>
      <w:tc>
        <w:tcPr>
          <w:tcW w:w="2629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FECHA DE EMISIÓN: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CÓDIGO: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DOCUMENTO: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PÁGINA</w:t>
          </w:r>
        </w:p>
      </w:tc>
    </w:tr>
    <w:tr w:rsidR="0034790D" w:rsidRPr="00685300" w:rsidTr="0034790D">
      <w:tc>
        <w:tcPr>
          <w:tcW w:w="2629" w:type="dxa"/>
          <w:vAlign w:val="center"/>
        </w:tcPr>
        <w:p w:rsidR="0034790D" w:rsidRPr="00685300" w:rsidRDefault="00821DCC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2629" w:type="dxa"/>
          <w:vAlign w:val="center"/>
        </w:tcPr>
        <w:p w:rsidR="0034790D" w:rsidRPr="00685300" w:rsidRDefault="005D5F7B" w:rsidP="005D5F7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2013-Agosto</w:t>
          </w:r>
        </w:p>
      </w:tc>
      <w:tc>
        <w:tcPr>
          <w:tcW w:w="2630" w:type="dxa"/>
          <w:vAlign w:val="center"/>
        </w:tcPr>
        <w:p w:rsidR="0034790D" w:rsidRPr="00685300" w:rsidRDefault="00F62949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FT-GT-37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PR-GT-01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1/1</w:t>
          </w:r>
        </w:p>
      </w:tc>
    </w:tr>
  </w:tbl>
  <w:p w:rsidR="0034790D" w:rsidRPr="00685300" w:rsidRDefault="0034790D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2B" w:rsidRDefault="0051372B" w:rsidP="00AC2653">
      <w:pPr>
        <w:spacing w:after="0" w:line="240" w:lineRule="auto"/>
      </w:pPr>
      <w:r>
        <w:separator/>
      </w:r>
    </w:p>
  </w:footnote>
  <w:footnote w:type="continuationSeparator" w:id="0">
    <w:p w:rsidR="0051372B" w:rsidRDefault="0051372B" w:rsidP="00A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5"/>
      <w:gridCol w:w="10676"/>
      <w:gridCol w:w="2165"/>
    </w:tblGrid>
    <w:tr w:rsidR="00F362D1" w:rsidRPr="00BD40FF" w:rsidTr="00F362D1">
      <w:trPr>
        <w:cantSplit/>
        <w:trHeight w:val="703"/>
        <w:jc w:val="center"/>
      </w:trPr>
      <w:tc>
        <w:tcPr>
          <w:tcW w:w="652" w:type="pct"/>
          <w:vMerge w:val="restart"/>
          <w:vAlign w:val="center"/>
        </w:tcPr>
        <w:p w:rsidR="00F362D1" w:rsidRPr="00BD40FF" w:rsidRDefault="00192833" w:rsidP="007B62B2">
          <w:pPr>
            <w:pStyle w:val="Encabezado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>
                <wp:extent cx="650801" cy="744093"/>
                <wp:effectExtent l="19050" t="0" r="0" b="0"/>
                <wp:docPr id="3" name="2 Imagen" descr="itssp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sspescud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651" cy="74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5" w:type="pct"/>
          <w:vAlign w:val="center"/>
        </w:tcPr>
        <w:p w:rsidR="00F362D1" w:rsidRPr="00BD40FF" w:rsidRDefault="00F362D1" w:rsidP="007B62B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D40FF">
            <w:rPr>
              <w:rFonts w:ascii="Arial" w:hAnsi="Arial" w:cs="Arial"/>
              <w:b/>
            </w:rPr>
            <w:t>Sistema de Gestión de Calidad del ITSSP</w:t>
          </w:r>
        </w:p>
      </w:tc>
      <w:tc>
        <w:tcPr>
          <w:tcW w:w="733" w:type="pct"/>
          <w:vMerge w:val="restart"/>
          <w:vAlign w:val="center"/>
        </w:tcPr>
        <w:p w:rsidR="00F362D1" w:rsidRPr="00B53709" w:rsidRDefault="00B53709" w:rsidP="007B62B2">
          <w:pPr>
            <w:pStyle w:val="Encabezado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>
                <wp:extent cx="1028038" cy="77464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calidad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86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62D1" w:rsidRPr="00BD40FF" w:rsidTr="00B15C30">
      <w:trPr>
        <w:cantSplit/>
        <w:trHeight w:val="691"/>
        <w:jc w:val="center"/>
      </w:trPr>
      <w:tc>
        <w:tcPr>
          <w:tcW w:w="652" w:type="pct"/>
          <w:vMerge/>
        </w:tcPr>
        <w:p w:rsidR="00F362D1" w:rsidRPr="00BD40FF" w:rsidRDefault="00F362D1" w:rsidP="007B62B2">
          <w:pPr>
            <w:pStyle w:val="Encabezado"/>
            <w:jc w:val="center"/>
          </w:pPr>
        </w:p>
      </w:tc>
      <w:tc>
        <w:tcPr>
          <w:tcW w:w="3615" w:type="pct"/>
          <w:vAlign w:val="center"/>
        </w:tcPr>
        <w:p w:rsidR="00F362D1" w:rsidRPr="00F362D1" w:rsidRDefault="00F362D1" w:rsidP="00F362D1">
          <w:pPr>
            <w:spacing w:after="0" w:line="240" w:lineRule="auto"/>
            <w:jc w:val="center"/>
            <w:rPr>
              <w:rFonts w:ascii="Arial" w:hAnsi="Arial" w:cs="Arial"/>
              <w:sz w:val="24"/>
            </w:rPr>
          </w:pPr>
          <w:r w:rsidRPr="00685300">
            <w:rPr>
              <w:rFonts w:ascii="Arial" w:hAnsi="Arial" w:cs="Arial"/>
              <w:sz w:val="28"/>
            </w:rPr>
            <w:t xml:space="preserve">Tarjeta de Control de Servicio </w:t>
          </w:r>
          <w:r>
            <w:rPr>
              <w:rFonts w:ascii="Arial" w:hAnsi="Arial" w:cs="Arial"/>
              <w:sz w:val="28"/>
            </w:rPr>
            <w:t>S</w:t>
          </w:r>
          <w:r w:rsidRPr="00685300">
            <w:rPr>
              <w:rFonts w:ascii="Arial" w:hAnsi="Arial" w:cs="Arial"/>
              <w:sz w:val="28"/>
            </w:rPr>
            <w:t>ocial</w:t>
          </w:r>
          <w:r w:rsidR="00821DCC">
            <w:rPr>
              <w:rFonts w:ascii="Arial" w:hAnsi="Arial" w:cs="Arial"/>
              <w:sz w:val="28"/>
            </w:rPr>
            <w:t xml:space="preserve"> Competencias</w:t>
          </w:r>
        </w:p>
      </w:tc>
      <w:tc>
        <w:tcPr>
          <w:tcW w:w="733" w:type="pct"/>
          <w:vMerge/>
        </w:tcPr>
        <w:p w:rsidR="00F362D1" w:rsidRPr="00BD40FF" w:rsidRDefault="00F362D1" w:rsidP="007B62B2">
          <w:pPr>
            <w:rPr>
              <w:rFonts w:ascii="Trebuchet MS" w:hAnsi="Trebuchet MS"/>
            </w:rPr>
          </w:pPr>
        </w:p>
      </w:tc>
    </w:tr>
  </w:tbl>
  <w:p w:rsidR="00AC2653" w:rsidRDefault="00AC26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653"/>
    <w:rsid w:val="00014F07"/>
    <w:rsid w:val="00033668"/>
    <w:rsid w:val="00047232"/>
    <w:rsid w:val="00074631"/>
    <w:rsid w:val="000E76B3"/>
    <w:rsid w:val="000F6844"/>
    <w:rsid w:val="001061B5"/>
    <w:rsid w:val="00192833"/>
    <w:rsid w:val="001B5AE5"/>
    <w:rsid w:val="001B5E5C"/>
    <w:rsid w:val="001F0BAA"/>
    <w:rsid w:val="002227E8"/>
    <w:rsid w:val="00240ACC"/>
    <w:rsid w:val="002A349A"/>
    <w:rsid w:val="002A3A4A"/>
    <w:rsid w:val="003263CF"/>
    <w:rsid w:val="0034790D"/>
    <w:rsid w:val="00357A9B"/>
    <w:rsid w:val="0037275F"/>
    <w:rsid w:val="003855FD"/>
    <w:rsid w:val="0039757C"/>
    <w:rsid w:val="003B0B99"/>
    <w:rsid w:val="003B4CDA"/>
    <w:rsid w:val="00442661"/>
    <w:rsid w:val="00493C53"/>
    <w:rsid w:val="004F02DB"/>
    <w:rsid w:val="004F78ED"/>
    <w:rsid w:val="0051372B"/>
    <w:rsid w:val="00553906"/>
    <w:rsid w:val="00597FDB"/>
    <w:rsid w:val="005A2530"/>
    <w:rsid w:val="005D5F7B"/>
    <w:rsid w:val="005E2127"/>
    <w:rsid w:val="006030D9"/>
    <w:rsid w:val="0060783F"/>
    <w:rsid w:val="00683AAD"/>
    <w:rsid w:val="00685300"/>
    <w:rsid w:val="006A58FB"/>
    <w:rsid w:val="00726C0D"/>
    <w:rsid w:val="007F019B"/>
    <w:rsid w:val="00820A88"/>
    <w:rsid w:val="00821DCC"/>
    <w:rsid w:val="008330D1"/>
    <w:rsid w:val="008B37C9"/>
    <w:rsid w:val="008C7355"/>
    <w:rsid w:val="009448F6"/>
    <w:rsid w:val="0094588D"/>
    <w:rsid w:val="009472F3"/>
    <w:rsid w:val="00976E51"/>
    <w:rsid w:val="009A7474"/>
    <w:rsid w:val="009E10C9"/>
    <w:rsid w:val="009F2B25"/>
    <w:rsid w:val="00A30AA5"/>
    <w:rsid w:val="00A51BF0"/>
    <w:rsid w:val="00A52586"/>
    <w:rsid w:val="00A568AA"/>
    <w:rsid w:val="00A61387"/>
    <w:rsid w:val="00A63F56"/>
    <w:rsid w:val="00A8093B"/>
    <w:rsid w:val="00AC2653"/>
    <w:rsid w:val="00AE1401"/>
    <w:rsid w:val="00B15C30"/>
    <w:rsid w:val="00B42AB1"/>
    <w:rsid w:val="00B53709"/>
    <w:rsid w:val="00BF14D7"/>
    <w:rsid w:val="00C174B0"/>
    <w:rsid w:val="00C30FA6"/>
    <w:rsid w:val="00C75A5B"/>
    <w:rsid w:val="00CE1B09"/>
    <w:rsid w:val="00D233B3"/>
    <w:rsid w:val="00D24179"/>
    <w:rsid w:val="00D34FE7"/>
    <w:rsid w:val="00D84046"/>
    <w:rsid w:val="00DD283C"/>
    <w:rsid w:val="00DF0FD3"/>
    <w:rsid w:val="00E52A8D"/>
    <w:rsid w:val="00E8054B"/>
    <w:rsid w:val="00E866CF"/>
    <w:rsid w:val="00E8672B"/>
    <w:rsid w:val="00EB50EA"/>
    <w:rsid w:val="00EB6B46"/>
    <w:rsid w:val="00EC55E9"/>
    <w:rsid w:val="00F362D1"/>
    <w:rsid w:val="00F54A50"/>
    <w:rsid w:val="00F62949"/>
    <w:rsid w:val="00FA7C53"/>
    <w:rsid w:val="00FC5F58"/>
    <w:rsid w:val="00FD7317"/>
    <w:rsid w:val="00FD78E1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3" type="connector" idref="#_x0000_s1051"/>
        <o:r id="V:Rule14" type="connector" idref="#_x0000_s1052"/>
        <o:r id="V:Rule15" type="connector" idref="#_x0000_s1034"/>
        <o:r id="V:Rule16" type="connector" idref="#_x0000_s1049"/>
        <o:r id="V:Rule17" type="connector" idref="#_x0000_s1048"/>
        <o:r id="V:Rule18" type="connector" idref="#_x0000_s1053"/>
        <o:r id="V:Rule19" type="connector" idref="#_x0000_s1055"/>
        <o:r id="V:Rule20" type="connector" idref="#_x0000_s1046"/>
        <o:r id="V:Rule21" type="connector" idref="#_x0000_s1050"/>
        <o:r id="V:Rule22" type="connector" idref="#_x0000_s1047"/>
        <o:r id="V:Rule23" type="connector" idref="#_x0000_s1056"/>
        <o:r id="V:Rule24" type="connector" idref="#_x0000_s1054"/>
      </o:rules>
    </o:shapelayout>
  </w:shapeDefaults>
  <w:decimalSymbol w:val=","/>
  <w:listSeparator w:val=";"/>
  <w15:docId w15:val="{9F63D397-41C8-4F98-94C0-F8E1F6E9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653"/>
  </w:style>
  <w:style w:type="paragraph" w:styleId="Piedepgina">
    <w:name w:val="footer"/>
    <w:basedOn w:val="Normal"/>
    <w:link w:val="PiedepginaCar"/>
    <w:uiPriority w:val="99"/>
    <w:unhideWhenUsed/>
    <w:rsid w:val="00AC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653"/>
  </w:style>
  <w:style w:type="table" w:styleId="Tablaconcuadrcula">
    <w:name w:val="Table Grid"/>
    <w:basedOn w:val="Tablanormal"/>
    <w:uiPriority w:val="59"/>
    <w:rsid w:val="00AC2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AA9F-EF8D-4A24-9551-50A49E5C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PC19</cp:lastModifiedBy>
  <cp:revision>15</cp:revision>
  <cp:lastPrinted>2013-08-15T18:11:00Z</cp:lastPrinted>
  <dcterms:created xsi:type="dcterms:W3CDTF">2013-08-15T18:13:00Z</dcterms:created>
  <dcterms:modified xsi:type="dcterms:W3CDTF">2019-09-11T17:48:00Z</dcterms:modified>
</cp:coreProperties>
</file>